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</w:t>
      </w:r>
    </w:p>
    <w:p>
      <w:pPr>
        <w:spacing w:line="360" w:lineRule="auto"/>
        <w:jc w:val="center"/>
        <w:rPr>
          <w:rFonts w:hint="eastAsia" w:ascii="黑体" w:hAnsi="黑体" w:eastAsia="黑体" w:cs="宋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sz w:val="36"/>
          <w:szCs w:val="36"/>
          <w:lang w:val="en-US" w:eastAsia="zh-CN"/>
        </w:rPr>
        <w:t>报名回执表</w:t>
      </w:r>
    </w:p>
    <w:tbl>
      <w:tblPr>
        <w:tblStyle w:val="2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332"/>
        <w:gridCol w:w="132"/>
        <w:gridCol w:w="1296"/>
        <w:gridCol w:w="276"/>
        <w:gridCol w:w="1776"/>
        <w:gridCol w:w="600"/>
        <w:gridCol w:w="204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开票单位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税号（必填）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32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QQ/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793" w:type="dxa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  <w:gridSpan w:val="9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费用付款方式：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□银行转账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□支付宝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  <w:gridSpan w:val="9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付款信息备注：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（填写付款单位或个人名称、金额等）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职务或职称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单、双间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OTEzNjBkYjZhNTg3MjQ5ZWNkOWE4ZTFhM2VjYmEifQ=="/>
  </w:docVars>
  <w:rsids>
    <w:rsidRoot w:val="718E0DBE"/>
    <w:rsid w:val="718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2022-09-09T02:13:00Z</dcterms:created>
  <dc:creator>朱炳朋</dc:creator>
  <cp:lastModifiedBy>朱炳朋</cp:lastModifiedBy>
  <dcterms:modified xsi:type="dcterms:W3CDTF">2022-09-09T02:13:21Z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5FA9CAF819A246A58F015B285C26E702</vt:lpwstr>
  </property>
</Properties>
</file>