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bidi w:val="0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安徽省2023年泛长三角公路发展论坛参会代表回执表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41"/>
        <w:gridCol w:w="1949"/>
        <w:gridCol w:w="244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职称/职务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备注：1</w:t>
      </w:r>
      <w:r>
        <w:rPr>
          <w:rFonts w:hint="eastAsia" w:ascii="宋体" w:hAnsi="宋体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sz w:val="28"/>
          <w:szCs w:val="28"/>
        </w:rPr>
        <w:t>请于</w:t>
      </w:r>
      <w:r>
        <w:rPr>
          <w:rFonts w:ascii="宋体" w:hAnsi="宋体" w:eastAsia="宋体" w:cs="Times New Roman"/>
          <w:sz w:val="28"/>
          <w:szCs w:val="28"/>
        </w:rPr>
        <w:t>2023</w:t>
      </w:r>
      <w:r>
        <w:rPr>
          <w:rFonts w:hint="eastAsia" w:ascii="宋体" w:hAnsi="宋体" w:eastAsia="宋体" w:cs="Times New Roman"/>
          <w:sz w:val="28"/>
          <w:szCs w:val="28"/>
        </w:rPr>
        <w:t>年</w:t>
      </w:r>
      <w:r>
        <w:rPr>
          <w:rFonts w:ascii="宋体" w:hAnsi="宋体" w:eastAsia="宋体" w:cs="Times New Roman"/>
          <w:sz w:val="28"/>
          <w:szCs w:val="28"/>
        </w:rPr>
        <w:t>6</w:t>
      </w:r>
      <w:r>
        <w:rPr>
          <w:rFonts w:hint="eastAsia" w:ascii="宋体" w:hAnsi="宋体" w:eastAsia="宋体" w:cs="Times New Roman"/>
          <w:sz w:val="28"/>
          <w:szCs w:val="28"/>
        </w:rPr>
        <w:t>月</w:t>
      </w:r>
      <w:r>
        <w:rPr>
          <w:rFonts w:ascii="宋体" w:hAnsi="宋体" w:eastAsia="宋体" w:cs="Times New Roman"/>
          <w:sz w:val="28"/>
          <w:szCs w:val="28"/>
        </w:rPr>
        <w:t>20</w:t>
      </w:r>
      <w:r>
        <w:rPr>
          <w:rFonts w:hint="eastAsia" w:ascii="宋体" w:hAnsi="宋体" w:eastAsia="宋体" w:cs="Times New Roman"/>
          <w:sz w:val="28"/>
          <w:szCs w:val="28"/>
        </w:rPr>
        <w:t>日前回执至秘书处。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40" w:firstLineChars="300"/>
        <w:textAlignment w:val="auto"/>
        <w:rPr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</w:t>
      </w:r>
      <w:r>
        <w:rPr>
          <w:rFonts w:hint="eastAsia" w:ascii="宋体" w:hAnsi="宋体" w:cs="Times New Roman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sz w:val="28"/>
          <w:szCs w:val="28"/>
        </w:rPr>
        <w:t>此表可复制。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6209EB11-B3A5-46B1-9D7E-AFE7A1ED2D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YjkyODA5MWMyZTM1M2VmZWM4ZTczN2Q5Y2UyMmMifQ=="/>
  </w:docVars>
  <w:rsids>
    <w:rsidRoot w:val="45F647C0"/>
    <w:rsid w:val="008F1746"/>
    <w:rsid w:val="01D850CA"/>
    <w:rsid w:val="0CA76180"/>
    <w:rsid w:val="0CDD7393"/>
    <w:rsid w:val="0FA83AEC"/>
    <w:rsid w:val="13A80EA6"/>
    <w:rsid w:val="15B25ADA"/>
    <w:rsid w:val="164419B0"/>
    <w:rsid w:val="1B871891"/>
    <w:rsid w:val="26DB7632"/>
    <w:rsid w:val="34EF20DF"/>
    <w:rsid w:val="37FB6A81"/>
    <w:rsid w:val="3AC900A4"/>
    <w:rsid w:val="3F434591"/>
    <w:rsid w:val="42064656"/>
    <w:rsid w:val="45F647C0"/>
    <w:rsid w:val="50F17518"/>
    <w:rsid w:val="517C13D4"/>
    <w:rsid w:val="5FA840C8"/>
    <w:rsid w:val="70E37655"/>
    <w:rsid w:val="79683A01"/>
    <w:rsid w:val="7CF60066"/>
    <w:rsid w:val="7ED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eastAsia="仿宋_GB2312" w:asciiTheme="minorHAnsi" w:hAnsiTheme="minorHAnsi" w:cstheme="minorBidi"/>
      <w:b/>
      <w:bCs/>
      <w:sz w:val="4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482</Characters>
  <Lines>0</Lines>
  <Paragraphs>0</Paragraphs>
  <TotalTime>2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2023-04-28T03:43:00Z</dcterms:created>
  <dc:creator>朱炳朋</dc:creator>
  <cp:lastModifiedBy>犯二°moment</cp:lastModifiedBy>
  <dcterms:modified xsi:type="dcterms:W3CDTF">2023-06-12T03:58:30Z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3AEBD532AD5D4E70A7416627EF0A447C_11</vt:lpwstr>
  </property>
</Properties>
</file>